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8728E" w14:textId="5218D583" w:rsidR="00E107AD" w:rsidRPr="00E107AD" w:rsidRDefault="001B37D9" w:rsidP="00DC7128">
      <w:pPr>
        <w:pStyle w:val="PartsrdetRubrik1"/>
      </w:pPr>
      <w:r w:rsidRPr="00DC7128">
        <w:rPr>
          <w:b w:val="0"/>
          <w:bCs w:val="0"/>
          <w:noProof/>
        </w:rPr>
        <w:drawing>
          <wp:anchor distT="0" distB="0" distL="114300" distR="114300" simplePos="0" relativeHeight="251658240" behindDoc="0" locked="0" layoutInCell="1" allowOverlap="1" wp14:anchorId="2BA971AF" wp14:editId="6345047B">
            <wp:simplePos x="0" y="0"/>
            <wp:positionH relativeFrom="column">
              <wp:posOffset>-3810</wp:posOffset>
            </wp:positionH>
            <wp:positionV relativeFrom="paragraph">
              <wp:posOffset>-914960</wp:posOffset>
            </wp:positionV>
            <wp:extent cx="1658470" cy="2346848"/>
            <wp:effectExtent l="0" t="0" r="0" b="0"/>
            <wp:wrapNone/>
            <wp:docPr id="1" name="Bildobjekt 1" descr="En bild som visar text, vektorgrafik, visitkort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 descr="En bild som visar text, vektorgrafik, visitkort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470" cy="2346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7AD" w:rsidRPr="00DC7128">
        <w:rPr>
          <w:b w:val="0"/>
          <w:bCs w:val="0"/>
        </w:rPr>
        <w:t>Arbetsblad:</w:t>
      </w:r>
      <w:r w:rsidR="00E107AD" w:rsidRPr="00E107AD">
        <w:t xml:space="preserve"> </w:t>
      </w:r>
    </w:p>
    <w:p w14:paraId="16BF8C81" w14:textId="6B626A09" w:rsidR="00E107AD" w:rsidRPr="00DC7128" w:rsidRDefault="00E107AD" w:rsidP="00DC7128">
      <w:pPr>
        <w:pStyle w:val="PartsrdetRubrik1"/>
      </w:pPr>
      <w:r w:rsidRPr="00DC7128">
        <w:t>Riskbedömning och handlingsplan</w:t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7"/>
        <w:gridCol w:w="3505"/>
        <w:gridCol w:w="3678"/>
      </w:tblGrid>
      <w:tr w:rsidR="00E107AD" w:rsidRPr="007A584D" w14:paraId="3DA80440" w14:textId="77777777" w:rsidTr="00946C9F">
        <w:tc>
          <w:tcPr>
            <w:tcW w:w="6987" w:type="dxa"/>
          </w:tcPr>
          <w:p w14:paraId="0F1E441E" w14:textId="1B0165E0" w:rsidR="00E107AD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Myndighet</w:t>
            </w:r>
          </w:p>
          <w:p w14:paraId="1727F07E" w14:textId="77777777" w:rsidR="00E107AD" w:rsidRDefault="00E107AD" w:rsidP="00D405E8"/>
          <w:p w14:paraId="7241D116" w14:textId="77777777" w:rsidR="00E107AD" w:rsidRPr="00DB1ADF" w:rsidRDefault="00E107AD" w:rsidP="00D405E8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505" w:type="dxa"/>
          </w:tcPr>
          <w:p w14:paraId="61FF257D" w14:textId="77777777" w:rsidR="00E107AD" w:rsidRPr="00C01C23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1C23">
              <w:rPr>
                <w:rFonts w:ascii="Arial" w:hAnsi="Arial" w:cs="Arial"/>
                <w:sz w:val="16"/>
                <w:szCs w:val="16"/>
                <w:lang w:val="en-US"/>
              </w:rPr>
              <w:t>Datum</w:t>
            </w:r>
          </w:p>
          <w:p w14:paraId="144E06DA" w14:textId="77777777" w:rsidR="00E107AD" w:rsidRDefault="00E107AD" w:rsidP="00D405E8"/>
        </w:tc>
        <w:tc>
          <w:tcPr>
            <w:tcW w:w="3678" w:type="dxa"/>
          </w:tcPr>
          <w:p w14:paraId="106995E4" w14:textId="77777777" w:rsidR="00E107AD" w:rsidRPr="007A584D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A584D">
              <w:rPr>
                <w:rFonts w:ascii="Arial" w:hAnsi="Arial" w:cs="Arial"/>
                <w:sz w:val="16"/>
                <w:szCs w:val="16"/>
              </w:rPr>
              <w:t>Version</w:t>
            </w:r>
          </w:p>
        </w:tc>
      </w:tr>
      <w:tr w:rsidR="00E107AD" w:rsidRPr="007A584D" w14:paraId="3AD63143" w14:textId="77777777" w:rsidTr="00946C9F">
        <w:trPr>
          <w:trHeight w:val="757"/>
        </w:trPr>
        <w:tc>
          <w:tcPr>
            <w:tcW w:w="6987" w:type="dxa"/>
          </w:tcPr>
          <w:p w14:paraId="71B7DC78" w14:textId="6236F777" w:rsidR="00E107AD" w:rsidRPr="007A584D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A584D">
              <w:rPr>
                <w:rFonts w:ascii="Arial" w:hAnsi="Arial" w:cs="Arial"/>
                <w:sz w:val="16"/>
                <w:szCs w:val="16"/>
              </w:rPr>
              <w:t>Deltagare</w:t>
            </w:r>
          </w:p>
          <w:p w14:paraId="3591E3E7" w14:textId="77777777" w:rsidR="00E107AD" w:rsidRPr="007A584D" w:rsidRDefault="00E107AD" w:rsidP="00D405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5" w:type="dxa"/>
          </w:tcPr>
          <w:p w14:paraId="38E0D595" w14:textId="77777777" w:rsidR="00E107AD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A584D">
              <w:rPr>
                <w:rFonts w:ascii="Arial" w:hAnsi="Arial" w:cs="Arial"/>
                <w:sz w:val="16"/>
                <w:szCs w:val="16"/>
              </w:rPr>
              <w:t>Framtagen av</w:t>
            </w:r>
          </w:p>
          <w:p w14:paraId="246E859B" w14:textId="77777777" w:rsidR="00E107AD" w:rsidRDefault="00E107AD" w:rsidP="00D405E8"/>
        </w:tc>
        <w:tc>
          <w:tcPr>
            <w:tcW w:w="3678" w:type="dxa"/>
          </w:tcPr>
          <w:p w14:paraId="3F0841EF" w14:textId="77777777" w:rsidR="00E107AD" w:rsidRPr="007A584D" w:rsidRDefault="00E107AD" w:rsidP="00D405E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A584D">
              <w:rPr>
                <w:rFonts w:ascii="Arial" w:hAnsi="Arial" w:cs="Arial"/>
                <w:sz w:val="16"/>
                <w:szCs w:val="16"/>
              </w:rPr>
              <w:t>Godkänd av</w:t>
            </w:r>
          </w:p>
        </w:tc>
      </w:tr>
    </w:tbl>
    <w:p w14:paraId="462C9D19" w14:textId="17A939BD" w:rsidR="00E107AD" w:rsidRDefault="00E107AD" w:rsidP="00E107AD"/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709"/>
        <w:gridCol w:w="708"/>
        <w:gridCol w:w="709"/>
        <w:gridCol w:w="3544"/>
        <w:gridCol w:w="1276"/>
        <w:gridCol w:w="1134"/>
        <w:gridCol w:w="1134"/>
      </w:tblGrid>
      <w:tr w:rsidR="00E107AD" w:rsidRPr="002E5FE4" w14:paraId="72D4E8D4" w14:textId="77777777" w:rsidTr="00AC638C">
        <w:tc>
          <w:tcPr>
            <w:tcW w:w="4928" w:type="dxa"/>
            <w:vMerge w:val="restart"/>
            <w:shd w:val="clear" w:color="auto" w:fill="D9D9D9"/>
          </w:tcPr>
          <w:p w14:paraId="3893A60B" w14:textId="438DB9A9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Riskkälla</w:t>
            </w:r>
            <w:proofErr w:type="spellEnd"/>
          </w:p>
          <w:p w14:paraId="1355C54C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shd w:val="clear" w:color="auto" w:fill="D9D9D9"/>
          </w:tcPr>
          <w:p w14:paraId="5C7EAB28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E5FE4">
              <w:rPr>
                <w:rFonts w:ascii="Arial" w:hAnsi="Arial" w:cs="Arial"/>
                <w:b/>
                <w:sz w:val="16"/>
                <w:szCs w:val="16"/>
              </w:rPr>
              <w:t>Riskbedömning</w:t>
            </w:r>
          </w:p>
        </w:tc>
        <w:tc>
          <w:tcPr>
            <w:tcW w:w="3544" w:type="dxa"/>
            <w:vMerge w:val="restart"/>
            <w:shd w:val="clear" w:color="auto" w:fill="D9D9D9"/>
          </w:tcPr>
          <w:p w14:paraId="0279005E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E5FE4">
              <w:rPr>
                <w:rFonts w:ascii="Arial" w:hAnsi="Arial" w:cs="Arial"/>
                <w:b/>
                <w:sz w:val="16"/>
                <w:szCs w:val="16"/>
              </w:rPr>
              <w:t>Åtgärd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770FB9A9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E5FE4">
              <w:rPr>
                <w:rFonts w:ascii="Arial" w:hAnsi="Arial" w:cs="Arial"/>
                <w:b/>
                <w:sz w:val="16"/>
                <w:szCs w:val="16"/>
              </w:rPr>
              <w:t>Ansvarig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14:paraId="31528C59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E5FE4">
              <w:rPr>
                <w:rFonts w:ascii="Arial" w:hAnsi="Arial" w:cs="Arial"/>
                <w:b/>
                <w:sz w:val="16"/>
                <w:szCs w:val="16"/>
              </w:rPr>
              <w:t>Klart när?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14:paraId="46DEF7CA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2E5FE4">
              <w:rPr>
                <w:rFonts w:ascii="Arial" w:hAnsi="Arial" w:cs="Arial"/>
                <w:b/>
                <w:sz w:val="16"/>
                <w:szCs w:val="16"/>
              </w:rPr>
              <w:t>Kontroll utfört. Datum.</w:t>
            </w:r>
          </w:p>
        </w:tc>
      </w:tr>
      <w:tr w:rsidR="00E107AD" w:rsidRPr="002E5FE4" w14:paraId="7462E84A" w14:textId="77777777" w:rsidTr="00AC638C">
        <w:tc>
          <w:tcPr>
            <w:tcW w:w="4928" w:type="dxa"/>
            <w:vMerge/>
            <w:shd w:val="clear" w:color="auto" w:fill="D9D9D9"/>
          </w:tcPr>
          <w:p w14:paraId="6CF51528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/>
          </w:tcPr>
          <w:p w14:paraId="1139A163" w14:textId="6CDD110D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låg</w:t>
            </w:r>
          </w:p>
        </w:tc>
        <w:tc>
          <w:tcPr>
            <w:tcW w:w="708" w:type="dxa"/>
            <w:shd w:val="clear" w:color="auto" w:fill="D9D9D9"/>
          </w:tcPr>
          <w:p w14:paraId="6AF0FE32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med</w:t>
            </w:r>
          </w:p>
        </w:tc>
        <w:tc>
          <w:tcPr>
            <w:tcW w:w="709" w:type="dxa"/>
            <w:shd w:val="clear" w:color="auto" w:fill="D9D9D9"/>
          </w:tcPr>
          <w:p w14:paraId="3A54BCF3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hög</w:t>
            </w:r>
          </w:p>
        </w:tc>
        <w:tc>
          <w:tcPr>
            <w:tcW w:w="3544" w:type="dxa"/>
            <w:vMerge/>
            <w:shd w:val="clear" w:color="auto" w:fill="D9D9D9"/>
          </w:tcPr>
          <w:p w14:paraId="5FE1889F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A432D80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E357D5D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551727E9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07AD" w:rsidRPr="002E5FE4" w14:paraId="6AD5D665" w14:textId="77777777" w:rsidTr="00AC638C">
        <w:tc>
          <w:tcPr>
            <w:tcW w:w="4928" w:type="dxa"/>
          </w:tcPr>
          <w:p w14:paraId="11764623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16D6BE2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DD0754C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130C74B" w14:textId="5962F718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675A4FA7" w14:textId="285DA446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0EAE977B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14:paraId="5AF60D0B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5F4427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C647E2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C0A064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7AD" w:rsidRPr="002E5FE4" w14:paraId="36EED2FF" w14:textId="77777777" w:rsidTr="00AC638C">
        <w:tc>
          <w:tcPr>
            <w:tcW w:w="4928" w:type="dxa"/>
          </w:tcPr>
          <w:p w14:paraId="288ED821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B063226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7BE8C36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415B422" w14:textId="068AF0A9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3FAC3EE3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DF56FB1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14:paraId="5BCAC259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8EC380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EEBFF1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467476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7AD" w:rsidRPr="002E5FE4" w14:paraId="26F5C25B" w14:textId="77777777" w:rsidTr="00AC638C">
        <w:tc>
          <w:tcPr>
            <w:tcW w:w="4928" w:type="dxa"/>
          </w:tcPr>
          <w:p w14:paraId="03214B7E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F59E5DC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6D3EE89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B72BE6F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6C0078CB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9270718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14:paraId="19480D98" w14:textId="5CEF8824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3E4CF1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1AB9C0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54F2DD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7AD" w:rsidRPr="002E5FE4" w14:paraId="2DF23375" w14:textId="77777777" w:rsidTr="00AC638C">
        <w:tc>
          <w:tcPr>
            <w:tcW w:w="4928" w:type="dxa"/>
          </w:tcPr>
          <w:p w14:paraId="3D2DEE22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615565C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B9ED041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6A8165F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696EFC4C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1D1DBE1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AED32A2" w14:textId="59E6B860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BC6046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C614BA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15FF5B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7AD" w:rsidRPr="002E5FE4" w14:paraId="79AA498C" w14:textId="77777777" w:rsidTr="00AC638C">
        <w:tc>
          <w:tcPr>
            <w:tcW w:w="4928" w:type="dxa"/>
          </w:tcPr>
          <w:p w14:paraId="3FACCA79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2E05BEC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4335003" w14:textId="77777777" w:rsidR="00E107AD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F9176C7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14:paraId="1A869B85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908EE05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14:paraId="26A01234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5E72D4E" w14:textId="170F25D6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C1F00F" w14:textId="1F304D39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2370C6" w14:textId="77777777" w:rsidR="00E107AD" w:rsidRPr="002E5FE4" w:rsidRDefault="00E107AD" w:rsidP="00D405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1AEA5C" w14:textId="77777777" w:rsidR="00E107AD" w:rsidRDefault="00E107AD"/>
    <w:sectPr w:rsidR="00E107AD" w:rsidSect="00E107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lid Circular A Semibold">
    <w:altName w:val="Times New Roman"/>
    <w:panose1 w:val="020B0604020202020204"/>
    <w:charset w:val="4D"/>
    <w:family w:val="swiss"/>
    <w:notTrueType/>
    <w:pitch w:val="variable"/>
    <w:sig w:usb0="A000027F" w:usb1="5000003B" w:usb2="00000020" w:usb3="00000000" w:csb0="00000097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hideSpellingError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D"/>
    <w:rsid w:val="001B37D9"/>
    <w:rsid w:val="0020168C"/>
    <w:rsid w:val="008B0F18"/>
    <w:rsid w:val="00946C9F"/>
    <w:rsid w:val="00AC638C"/>
    <w:rsid w:val="00DC7128"/>
    <w:rsid w:val="00E1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B89FD"/>
  <w15:chartTrackingRefBased/>
  <w15:docId w15:val="{23C74035-6F89-2240-BEBF-6F65BBC1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AD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PartsrdetRubrik1">
    <w:name w:val="Partsrådet – Rubrik 1"/>
    <w:basedOn w:val="Normal"/>
    <w:autoRedefine/>
    <w:qFormat/>
    <w:rsid w:val="00DC7128"/>
    <w:pPr>
      <w:autoSpaceDE w:val="0"/>
      <w:autoSpaceDN w:val="0"/>
      <w:adjustRightInd w:val="0"/>
      <w:spacing w:before="240" w:after="840" w:line="240" w:lineRule="auto"/>
      <w:contextualSpacing/>
      <w:jc w:val="center"/>
    </w:pPr>
    <w:rPr>
      <w:rFonts w:ascii="Euclid Circular A Semibold" w:eastAsiaTheme="minorHAnsi" w:hAnsi="Euclid Circular A Semibold" w:cs="Helvetica Neue"/>
      <w:b/>
      <w:bCs/>
      <w:color w:val="089086"/>
      <w:sz w:val="4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222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Gulbrandsen</dc:creator>
  <cp:keywords/>
  <dc:description/>
  <cp:lastModifiedBy>Per Ringqvist</cp:lastModifiedBy>
  <cp:revision>4</cp:revision>
  <dcterms:created xsi:type="dcterms:W3CDTF">2022-07-05T05:07:00Z</dcterms:created>
  <dcterms:modified xsi:type="dcterms:W3CDTF">2022-07-05T05:08:00Z</dcterms:modified>
</cp:coreProperties>
</file>